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D24" w:rsidRPr="00F2715F" w:rsidRDefault="0010006B" w:rsidP="00F2715F">
      <w:pPr>
        <w:spacing w:before="75" w:line="360" w:lineRule="auto"/>
        <w:ind w:left="2391" w:right="1977" w:firstLine="52"/>
        <w:jc w:val="center"/>
        <w:rPr>
          <w:b/>
          <w:sz w:val="32"/>
          <w:szCs w:val="32"/>
        </w:rPr>
      </w:pPr>
      <w:bookmarkStart w:id="0" w:name="_GoBack"/>
      <w:bookmarkEnd w:id="0"/>
      <w:r w:rsidRPr="00F2715F">
        <w:rPr>
          <w:noProof/>
          <w:sz w:val="32"/>
          <w:szCs w:val="32"/>
          <w:lang w:bidi="ar-SA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822960</wp:posOffset>
            </wp:positionH>
            <wp:positionV relativeFrom="paragraph">
              <wp:posOffset>78507</wp:posOffset>
            </wp:positionV>
            <wp:extent cx="781685" cy="9531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9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715F">
        <w:rPr>
          <w:noProof/>
          <w:sz w:val="32"/>
          <w:szCs w:val="32"/>
          <w:lang w:bidi="ar-SA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5966459</wp:posOffset>
            </wp:positionH>
            <wp:positionV relativeFrom="paragraph">
              <wp:posOffset>78507</wp:posOffset>
            </wp:positionV>
            <wp:extent cx="736693" cy="106418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693" cy="1064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715F" w:rsidRPr="00F2715F">
        <w:rPr>
          <w:b/>
          <w:sz w:val="32"/>
          <w:szCs w:val="32"/>
        </w:rPr>
        <w:t>Zimní zahraniční</w:t>
      </w:r>
      <w:r w:rsidRPr="00F2715F">
        <w:rPr>
          <w:b/>
          <w:sz w:val="32"/>
          <w:szCs w:val="32"/>
        </w:rPr>
        <w:t xml:space="preserve"> soustředění TSM JO 201</w:t>
      </w:r>
      <w:r w:rsidR="00841CE4">
        <w:rPr>
          <w:b/>
          <w:sz w:val="32"/>
          <w:szCs w:val="32"/>
        </w:rPr>
        <w:t>9</w:t>
      </w:r>
    </w:p>
    <w:p w:rsidR="00551D24" w:rsidRDefault="00551D24">
      <w:pPr>
        <w:pStyle w:val="Zkladntext"/>
        <w:spacing w:before="4"/>
        <w:rPr>
          <w:b/>
          <w:sz w:val="16"/>
        </w:rPr>
      </w:pPr>
    </w:p>
    <w:p w:rsidR="006D579C" w:rsidRDefault="006D579C">
      <w:pPr>
        <w:tabs>
          <w:tab w:val="left" w:pos="2360"/>
        </w:tabs>
        <w:spacing w:before="101"/>
        <w:ind w:left="236"/>
        <w:rPr>
          <w:color w:val="1C1C1C"/>
        </w:rPr>
      </w:pPr>
    </w:p>
    <w:p w:rsidR="006D579C" w:rsidRDefault="0010006B">
      <w:pPr>
        <w:tabs>
          <w:tab w:val="left" w:pos="2360"/>
        </w:tabs>
        <w:spacing w:before="101"/>
        <w:ind w:left="236"/>
        <w:rPr>
          <w:b/>
          <w:color w:val="1C1C1C"/>
        </w:rPr>
      </w:pPr>
      <w:r>
        <w:rPr>
          <w:color w:val="1C1C1C"/>
        </w:rPr>
        <w:t>Termín:</w:t>
      </w:r>
      <w:r>
        <w:rPr>
          <w:color w:val="1C1C1C"/>
        </w:rPr>
        <w:tab/>
      </w:r>
      <w:r w:rsidR="00F2715F" w:rsidRPr="00F2715F">
        <w:rPr>
          <w:b/>
          <w:color w:val="1C1C1C"/>
        </w:rPr>
        <w:t>sobota</w:t>
      </w:r>
      <w:r w:rsidR="009F1615">
        <w:rPr>
          <w:b/>
          <w:color w:val="1C1C1C"/>
        </w:rPr>
        <w:t xml:space="preserve"> </w:t>
      </w:r>
      <w:r w:rsidR="00F2715F">
        <w:rPr>
          <w:b/>
          <w:color w:val="1C1C1C"/>
        </w:rPr>
        <w:t>2</w:t>
      </w:r>
      <w:r>
        <w:rPr>
          <w:b/>
          <w:color w:val="1C1C1C"/>
        </w:rPr>
        <w:t xml:space="preserve">. </w:t>
      </w:r>
      <w:r w:rsidR="00F2715F">
        <w:rPr>
          <w:b/>
          <w:color w:val="1C1C1C"/>
        </w:rPr>
        <w:t>3</w:t>
      </w:r>
      <w:r>
        <w:rPr>
          <w:b/>
          <w:color w:val="1C1C1C"/>
        </w:rPr>
        <w:t xml:space="preserve">. – </w:t>
      </w:r>
      <w:r w:rsidR="00F2715F">
        <w:rPr>
          <w:b/>
          <w:color w:val="1C1C1C"/>
        </w:rPr>
        <w:t>sobota</w:t>
      </w:r>
      <w:r w:rsidR="009F1615">
        <w:rPr>
          <w:b/>
          <w:color w:val="1C1C1C"/>
        </w:rPr>
        <w:t xml:space="preserve"> </w:t>
      </w:r>
      <w:r w:rsidR="00F2715F">
        <w:rPr>
          <w:b/>
          <w:color w:val="1C1C1C"/>
        </w:rPr>
        <w:t>9</w:t>
      </w:r>
      <w:r>
        <w:rPr>
          <w:b/>
          <w:color w:val="1C1C1C"/>
        </w:rPr>
        <w:t xml:space="preserve">. </w:t>
      </w:r>
      <w:r w:rsidR="00F2715F">
        <w:rPr>
          <w:b/>
          <w:color w:val="1C1C1C"/>
        </w:rPr>
        <w:t>3</w:t>
      </w:r>
      <w:r>
        <w:rPr>
          <w:b/>
          <w:color w:val="1C1C1C"/>
        </w:rPr>
        <w:t>.201</w:t>
      </w:r>
      <w:r w:rsidR="00F2715F">
        <w:rPr>
          <w:b/>
          <w:color w:val="1C1C1C"/>
        </w:rPr>
        <w:t>9</w:t>
      </w:r>
    </w:p>
    <w:p w:rsidR="00551D24" w:rsidRDefault="006D579C" w:rsidP="006D579C">
      <w:pPr>
        <w:tabs>
          <w:tab w:val="left" w:pos="2360"/>
        </w:tabs>
        <w:spacing w:before="101"/>
        <w:ind w:left="236"/>
        <w:rPr>
          <w:b/>
          <w:sz w:val="28"/>
        </w:rPr>
      </w:pPr>
      <w:r>
        <w:rPr>
          <w:b/>
          <w:color w:val="1C1C1C"/>
        </w:rPr>
        <w:tab/>
      </w:r>
    </w:p>
    <w:p w:rsidR="00551D24" w:rsidRDefault="0010006B">
      <w:pPr>
        <w:pStyle w:val="Zkladntext"/>
        <w:tabs>
          <w:tab w:val="left" w:pos="2360"/>
        </w:tabs>
        <w:spacing w:line="276" w:lineRule="auto"/>
        <w:ind w:left="2360" w:right="4055" w:hanging="2124"/>
      </w:pPr>
      <w:r>
        <w:rPr>
          <w:color w:val="1C1C1C"/>
        </w:rPr>
        <w:t>Místo:</w:t>
      </w:r>
      <w:r>
        <w:rPr>
          <w:color w:val="1C1C1C"/>
        </w:rPr>
        <w:tab/>
        <w:t xml:space="preserve">Portugalsko, </w:t>
      </w:r>
      <w:r w:rsidR="00F2715F">
        <w:rPr>
          <w:color w:val="1C1C1C"/>
        </w:rPr>
        <w:t>Aguiar da Beira</w:t>
      </w:r>
    </w:p>
    <w:p w:rsidR="00551D24" w:rsidRDefault="00551D24">
      <w:pPr>
        <w:pStyle w:val="Zkladntext"/>
        <w:spacing w:before="11"/>
        <w:rPr>
          <w:sz w:val="16"/>
        </w:rPr>
      </w:pPr>
    </w:p>
    <w:p w:rsidR="00551D24" w:rsidRDefault="0010006B">
      <w:pPr>
        <w:pStyle w:val="Zkladntext"/>
        <w:tabs>
          <w:tab w:val="left" w:pos="2360"/>
        </w:tabs>
        <w:spacing w:before="101" w:line="278" w:lineRule="auto"/>
        <w:ind w:left="2360" w:right="1048" w:hanging="2124"/>
      </w:pPr>
      <w:r>
        <w:rPr>
          <w:color w:val="1C1C1C"/>
        </w:rPr>
        <w:t>Doprava:</w:t>
      </w:r>
      <w:r>
        <w:rPr>
          <w:color w:val="1C1C1C"/>
        </w:rPr>
        <w:tab/>
      </w:r>
      <w:r w:rsidR="00F2715F">
        <w:rPr>
          <w:color w:val="1C1C1C"/>
        </w:rPr>
        <w:t>Letecky - o</w:t>
      </w:r>
      <w:r>
        <w:rPr>
          <w:color w:val="1C1C1C"/>
        </w:rPr>
        <w:t>rganizována</w:t>
      </w:r>
      <w:r w:rsidR="006D579C">
        <w:rPr>
          <w:color w:val="1C1C1C"/>
        </w:rPr>
        <w:t>(</w:t>
      </w:r>
      <w:r w:rsidR="00841CE4">
        <w:rPr>
          <w:color w:val="1C1C1C"/>
        </w:rPr>
        <w:t>Praha</w:t>
      </w:r>
      <w:r w:rsidR="006D579C">
        <w:rPr>
          <w:color w:val="1C1C1C"/>
        </w:rPr>
        <w:t xml:space="preserve"> – Porto a zpět)</w:t>
      </w:r>
    </w:p>
    <w:p w:rsidR="00551D24" w:rsidRDefault="0010006B" w:rsidP="009F1615">
      <w:pPr>
        <w:pStyle w:val="Zkladntext"/>
        <w:spacing w:line="262" w:lineRule="exact"/>
        <w:ind w:left="2360"/>
        <w:jc w:val="both"/>
      </w:pPr>
      <w:r>
        <w:rPr>
          <w:color w:val="1C1C1C"/>
        </w:rPr>
        <w:t>Pří</w:t>
      </w:r>
      <w:r w:rsidR="00F2715F">
        <w:rPr>
          <w:color w:val="1C1C1C"/>
        </w:rPr>
        <w:t>let</w:t>
      </w:r>
      <w:r w:rsidR="009F1615">
        <w:rPr>
          <w:color w:val="1C1C1C"/>
        </w:rPr>
        <w:t xml:space="preserve"> </w:t>
      </w:r>
      <w:r w:rsidR="00F2715F">
        <w:rPr>
          <w:color w:val="1C1C1C"/>
        </w:rPr>
        <w:t xml:space="preserve">do Portugalska </w:t>
      </w:r>
      <w:r>
        <w:rPr>
          <w:color w:val="1C1C1C"/>
        </w:rPr>
        <w:t>v</w:t>
      </w:r>
      <w:r w:rsidR="009F1615">
        <w:rPr>
          <w:color w:val="1C1C1C"/>
        </w:rPr>
        <w:t> </w:t>
      </w:r>
      <w:r w:rsidR="00F2715F">
        <w:rPr>
          <w:color w:val="1C1C1C"/>
        </w:rPr>
        <w:t>sobotu</w:t>
      </w:r>
      <w:r w:rsidR="009F1615">
        <w:rPr>
          <w:color w:val="1C1C1C"/>
        </w:rPr>
        <w:t xml:space="preserve"> </w:t>
      </w:r>
      <w:r w:rsidR="00F2715F">
        <w:rPr>
          <w:color w:val="1C1C1C"/>
        </w:rPr>
        <w:t>v dopoledních hodinách</w:t>
      </w:r>
      <w:r>
        <w:rPr>
          <w:color w:val="1C1C1C"/>
        </w:rPr>
        <w:t xml:space="preserve">, </w:t>
      </w:r>
      <w:r w:rsidR="00F2715F">
        <w:rPr>
          <w:color w:val="1C1C1C"/>
        </w:rPr>
        <w:t xml:space="preserve">přesun vozidly do místa pobytu, </w:t>
      </w:r>
      <w:r>
        <w:rPr>
          <w:color w:val="1C1C1C"/>
        </w:rPr>
        <w:t>od</w:t>
      </w:r>
      <w:r w:rsidR="00F2715F">
        <w:rPr>
          <w:color w:val="1C1C1C"/>
        </w:rPr>
        <w:t>let</w:t>
      </w:r>
      <w:r>
        <w:rPr>
          <w:color w:val="1C1C1C"/>
        </w:rPr>
        <w:t xml:space="preserve"> v</w:t>
      </w:r>
      <w:r w:rsidR="00245A7F">
        <w:rPr>
          <w:color w:val="1C1C1C"/>
        </w:rPr>
        <w:t> </w:t>
      </w:r>
      <w:r w:rsidR="00F2715F">
        <w:rPr>
          <w:color w:val="1C1C1C"/>
        </w:rPr>
        <w:t>pátek</w:t>
      </w:r>
      <w:r w:rsidR="00245A7F">
        <w:rPr>
          <w:color w:val="1C1C1C"/>
        </w:rPr>
        <w:t>,</w:t>
      </w:r>
      <w:r w:rsidR="00F2715F">
        <w:rPr>
          <w:color w:val="1C1C1C"/>
        </w:rPr>
        <w:t xml:space="preserve"> nebo sobotu</w:t>
      </w:r>
      <w:r w:rsidR="009F1615">
        <w:rPr>
          <w:color w:val="1C1C1C"/>
        </w:rPr>
        <w:t xml:space="preserve"> </w:t>
      </w:r>
      <w:r w:rsidR="00F2715F">
        <w:rPr>
          <w:color w:val="1C1C1C"/>
        </w:rPr>
        <w:t>odpoledne</w:t>
      </w:r>
      <w:r w:rsidR="00841CE4">
        <w:rPr>
          <w:color w:val="1C1C1C"/>
        </w:rPr>
        <w:t>. Přesné časy budou upřesněny nejpozději 14 dní před akcí. Začátek i konec akce je na Letišti Václava Havla v Praze.</w:t>
      </w:r>
    </w:p>
    <w:p w:rsidR="00F2715F" w:rsidRDefault="0010006B" w:rsidP="00841CE4">
      <w:pPr>
        <w:pStyle w:val="Zkladntext"/>
        <w:tabs>
          <w:tab w:val="left" w:pos="2360"/>
        </w:tabs>
        <w:spacing w:line="612" w:lineRule="exact"/>
        <w:ind w:left="236" w:right="872"/>
        <w:rPr>
          <w:color w:val="1C1C1C"/>
        </w:rPr>
      </w:pPr>
      <w:r>
        <w:rPr>
          <w:color w:val="1C1C1C"/>
        </w:rPr>
        <w:t>Předběžný program:</w:t>
      </w:r>
      <w:r w:rsidR="00841CE4">
        <w:rPr>
          <w:color w:val="1C1C1C"/>
        </w:rPr>
        <w:tab/>
      </w:r>
      <w:r w:rsidR="00F2715F">
        <w:rPr>
          <w:color w:val="1C1C1C"/>
        </w:rPr>
        <w:t>Specifické mapové tréninky v</w:t>
      </w:r>
      <w:r w:rsidR="00841CE4">
        <w:rPr>
          <w:color w:val="1C1C1C"/>
        </w:rPr>
        <w:t xml:space="preserve"> náročném</w:t>
      </w:r>
      <w:r w:rsidR="00F2715F">
        <w:rPr>
          <w:color w:val="1C1C1C"/>
        </w:rPr>
        <w:t xml:space="preserve"> skalnatém terénu</w:t>
      </w:r>
    </w:p>
    <w:p w:rsidR="00F2715F" w:rsidRDefault="0010006B" w:rsidP="00F2715F">
      <w:pPr>
        <w:pStyle w:val="Zkladntext"/>
        <w:tabs>
          <w:tab w:val="left" w:pos="2360"/>
        </w:tabs>
        <w:spacing w:before="75" w:line="612" w:lineRule="exact"/>
        <w:ind w:left="236" w:right="872"/>
        <w:rPr>
          <w:color w:val="1C1C1C"/>
        </w:rPr>
      </w:pPr>
      <w:r>
        <w:rPr>
          <w:color w:val="1C1C1C"/>
        </w:rPr>
        <w:t>Strava:</w:t>
      </w:r>
      <w:r>
        <w:rPr>
          <w:color w:val="1C1C1C"/>
        </w:rPr>
        <w:tab/>
        <w:t xml:space="preserve">Zajištěna </w:t>
      </w:r>
      <w:r w:rsidRPr="00841CE4">
        <w:rPr>
          <w:b/>
          <w:color w:val="1C1C1C"/>
        </w:rPr>
        <w:t>plná penze</w:t>
      </w:r>
      <w:r>
        <w:rPr>
          <w:color w:val="1C1C1C"/>
        </w:rPr>
        <w:t xml:space="preserve">. </w:t>
      </w:r>
    </w:p>
    <w:p w:rsidR="00551D24" w:rsidRDefault="0010006B">
      <w:pPr>
        <w:pStyle w:val="Zkladntext"/>
        <w:spacing w:line="228" w:lineRule="exact"/>
        <w:ind w:left="2360"/>
      </w:pPr>
      <w:r>
        <w:rPr>
          <w:color w:val="1C1C1C"/>
        </w:rPr>
        <w:t xml:space="preserve">Případné požadavky ohledně stravy </w:t>
      </w:r>
      <w:r w:rsidR="009F1615">
        <w:rPr>
          <w:color w:val="1C1C1C"/>
        </w:rPr>
        <w:t xml:space="preserve">uveďte </w:t>
      </w:r>
      <w:r>
        <w:rPr>
          <w:color w:val="1C1C1C"/>
        </w:rPr>
        <w:t>do poznámky k přihlášce.</w:t>
      </w:r>
    </w:p>
    <w:p w:rsidR="00551D24" w:rsidRDefault="00551D24">
      <w:pPr>
        <w:pStyle w:val="Zkladntext"/>
        <w:spacing w:before="8"/>
        <w:rPr>
          <w:sz w:val="28"/>
        </w:rPr>
      </w:pPr>
    </w:p>
    <w:p w:rsidR="00551D24" w:rsidRDefault="0010006B" w:rsidP="00841CE4">
      <w:pPr>
        <w:pStyle w:val="Zkladntext"/>
        <w:tabs>
          <w:tab w:val="left" w:pos="2360"/>
        </w:tabs>
        <w:ind w:left="236"/>
      </w:pPr>
      <w:r>
        <w:rPr>
          <w:color w:val="1C1C1C"/>
        </w:rPr>
        <w:t>Ubytování:</w:t>
      </w:r>
      <w:r>
        <w:rPr>
          <w:color w:val="1C1C1C"/>
        </w:rPr>
        <w:tab/>
      </w:r>
      <w:r w:rsidR="00F2715F">
        <w:rPr>
          <w:color w:val="1C1C1C"/>
        </w:rPr>
        <w:t>P</w:t>
      </w:r>
      <w:r>
        <w:rPr>
          <w:color w:val="1C1C1C"/>
        </w:rPr>
        <w:t>okoje s</w:t>
      </w:r>
      <w:r w:rsidR="00F2715F">
        <w:rPr>
          <w:color w:val="1C1C1C"/>
        </w:rPr>
        <w:t> </w:t>
      </w:r>
      <w:r>
        <w:rPr>
          <w:color w:val="1C1C1C"/>
        </w:rPr>
        <w:t>povlečením</w:t>
      </w:r>
      <w:r w:rsidR="00F2715F">
        <w:rPr>
          <w:color w:val="1C1C1C"/>
        </w:rPr>
        <w:t>.</w:t>
      </w:r>
    </w:p>
    <w:p w:rsidR="00841CE4" w:rsidRDefault="00841CE4" w:rsidP="00841CE4">
      <w:pPr>
        <w:pStyle w:val="Zkladntext"/>
        <w:tabs>
          <w:tab w:val="left" w:pos="2360"/>
        </w:tabs>
        <w:ind w:left="236"/>
      </w:pPr>
    </w:p>
    <w:p w:rsidR="00841CE4" w:rsidRPr="00841CE4" w:rsidRDefault="00841CE4" w:rsidP="00841CE4">
      <w:pPr>
        <w:pStyle w:val="Zkladntext"/>
        <w:tabs>
          <w:tab w:val="left" w:pos="2360"/>
        </w:tabs>
        <w:ind w:left="236"/>
      </w:pPr>
      <w:r>
        <w:t>Akce je určena:</w:t>
      </w:r>
      <w:r>
        <w:tab/>
        <w:t>Pro členy TSM JO. Výjimky může povolit Trenérská rada TSM JO.</w:t>
      </w:r>
    </w:p>
    <w:p w:rsidR="00841CE4" w:rsidRDefault="00841CE4">
      <w:pPr>
        <w:pStyle w:val="Zkladntext"/>
        <w:spacing w:before="6"/>
        <w:rPr>
          <w:sz w:val="28"/>
        </w:rPr>
      </w:pPr>
    </w:p>
    <w:p w:rsidR="00551D24" w:rsidRDefault="0010006B" w:rsidP="009F1615">
      <w:pPr>
        <w:pStyle w:val="Zkladntext"/>
        <w:tabs>
          <w:tab w:val="left" w:pos="2360"/>
        </w:tabs>
        <w:spacing w:line="276" w:lineRule="auto"/>
        <w:ind w:left="2360" w:right="315" w:hanging="2124"/>
        <w:jc w:val="both"/>
      </w:pPr>
      <w:r>
        <w:rPr>
          <w:color w:val="1C1C1C"/>
        </w:rPr>
        <w:t>Cena:</w:t>
      </w:r>
      <w:r>
        <w:rPr>
          <w:color w:val="1C1C1C"/>
        </w:rPr>
        <w:tab/>
      </w:r>
      <w:r w:rsidR="006D579C">
        <w:rPr>
          <w:color w:val="1C1C1C"/>
        </w:rPr>
        <w:t>Předpokládané c</w:t>
      </w:r>
      <w:r>
        <w:rPr>
          <w:color w:val="1C1C1C"/>
        </w:rPr>
        <w:t>elkové náklady</w:t>
      </w:r>
      <w:r w:rsidR="006D579C">
        <w:rPr>
          <w:color w:val="1C1C1C"/>
        </w:rPr>
        <w:t>/osoba</w:t>
      </w:r>
      <w:r>
        <w:rPr>
          <w:color w:val="1C1C1C"/>
        </w:rPr>
        <w:t xml:space="preserve"> cca </w:t>
      </w:r>
      <w:r w:rsidR="00F2715F">
        <w:rPr>
          <w:color w:val="1C1C1C"/>
        </w:rPr>
        <w:t>12 000</w:t>
      </w:r>
      <w:r>
        <w:rPr>
          <w:color w:val="1C1C1C"/>
        </w:rPr>
        <w:t xml:space="preserve"> Kč (</w:t>
      </w:r>
      <w:r w:rsidR="00F2715F">
        <w:rPr>
          <w:color w:val="1C1C1C"/>
        </w:rPr>
        <w:t xml:space="preserve">letenky, </w:t>
      </w:r>
      <w:r w:rsidR="009F1615">
        <w:rPr>
          <w:color w:val="1C1C1C"/>
        </w:rPr>
        <w:t>ubytování, strava</w:t>
      </w:r>
      <w:r>
        <w:rPr>
          <w:color w:val="1C1C1C"/>
        </w:rPr>
        <w:t>, mapové podklady,</w:t>
      </w:r>
      <w:r w:rsidR="00F2715F">
        <w:rPr>
          <w:color w:val="1C1C1C"/>
        </w:rPr>
        <w:t xml:space="preserve"> pronájem vozidel</w:t>
      </w:r>
      <w:r>
        <w:rPr>
          <w:color w:val="1C1C1C"/>
        </w:rPr>
        <w:t>)</w:t>
      </w:r>
    </w:p>
    <w:p w:rsidR="00551D24" w:rsidRDefault="0010006B" w:rsidP="009F1615">
      <w:pPr>
        <w:pStyle w:val="Zkladntext"/>
        <w:spacing w:line="278" w:lineRule="auto"/>
        <w:ind w:left="2360" w:right="1693"/>
        <w:jc w:val="both"/>
        <w:rPr>
          <w:color w:val="1C1C1C"/>
        </w:rPr>
      </w:pPr>
      <w:r>
        <w:rPr>
          <w:color w:val="1C1C1C"/>
        </w:rPr>
        <w:t xml:space="preserve">Předpokládaný příspěvek pro členy TSM </w:t>
      </w:r>
      <w:r w:rsidR="00841CE4">
        <w:rPr>
          <w:color w:val="1C1C1C"/>
        </w:rPr>
        <w:t xml:space="preserve">A </w:t>
      </w:r>
      <w:r>
        <w:rPr>
          <w:color w:val="1C1C1C"/>
        </w:rPr>
        <w:t xml:space="preserve">– </w:t>
      </w:r>
      <w:r w:rsidR="00841CE4">
        <w:rPr>
          <w:color w:val="1C1C1C"/>
        </w:rPr>
        <w:t>7000</w:t>
      </w:r>
      <w:r w:rsidR="009F1615">
        <w:rPr>
          <w:color w:val="1C1C1C"/>
        </w:rPr>
        <w:t xml:space="preserve"> </w:t>
      </w:r>
      <w:r>
        <w:rPr>
          <w:color w:val="1C1C1C"/>
        </w:rPr>
        <w:t>Kč</w:t>
      </w:r>
      <w:r w:rsidR="00841CE4">
        <w:rPr>
          <w:color w:val="1C1C1C"/>
        </w:rPr>
        <w:br/>
        <w:t>Předpokládaný příspěvek pro členy TSM B – 4 000 Kč</w:t>
      </w:r>
    </w:p>
    <w:p w:rsidR="006D579C" w:rsidRPr="006D579C" w:rsidRDefault="006D579C" w:rsidP="009F1615">
      <w:pPr>
        <w:pStyle w:val="Zkladntext"/>
        <w:spacing w:line="278" w:lineRule="auto"/>
        <w:ind w:left="2360" w:right="276"/>
        <w:jc w:val="both"/>
        <w:rPr>
          <w:b/>
        </w:rPr>
      </w:pPr>
      <w:r w:rsidRPr="006D579C">
        <w:rPr>
          <w:b/>
        </w:rPr>
        <w:t xml:space="preserve">Celkové náklady se budou </w:t>
      </w:r>
      <w:r w:rsidR="00245A7F">
        <w:rPr>
          <w:b/>
        </w:rPr>
        <w:t xml:space="preserve">odvíjet </w:t>
      </w:r>
      <w:r w:rsidRPr="006D579C">
        <w:rPr>
          <w:b/>
        </w:rPr>
        <w:t xml:space="preserve">především od </w:t>
      </w:r>
      <w:r w:rsidR="00841CE4">
        <w:rPr>
          <w:b/>
        </w:rPr>
        <w:t xml:space="preserve">aktuální </w:t>
      </w:r>
      <w:r w:rsidRPr="006D579C">
        <w:rPr>
          <w:b/>
        </w:rPr>
        <w:t>ceny letenek</w:t>
      </w:r>
      <w:r>
        <w:rPr>
          <w:b/>
        </w:rPr>
        <w:t>.</w:t>
      </w:r>
    </w:p>
    <w:p w:rsidR="00551D24" w:rsidRDefault="00551D24">
      <w:pPr>
        <w:pStyle w:val="Zkladntext"/>
        <w:rPr>
          <w:sz w:val="25"/>
        </w:rPr>
      </w:pPr>
    </w:p>
    <w:p w:rsidR="00551D24" w:rsidRPr="006D579C" w:rsidRDefault="009F1615" w:rsidP="009F1615">
      <w:pPr>
        <w:pStyle w:val="Zkladntext"/>
        <w:tabs>
          <w:tab w:val="left" w:pos="2360"/>
        </w:tabs>
        <w:spacing w:line="276" w:lineRule="auto"/>
        <w:ind w:left="2360" w:right="525" w:hanging="2124"/>
        <w:jc w:val="both"/>
        <w:rPr>
          <w:b/>
        </w:rPr>
      </w:pPr>
      <w:r>
        <w:rPr>
          <w:color w:val="1C1C1C"/>
        </w:rPr>
        <w:t>S</w:t>
      </w:r>
      <w:r w:rsidR="0010006B">
        <w:rPr>
          <w:color w:val="1C1C1C"/>
        </w:rPr>
        <w:t xml:space="preserve"> sebou:</w:t>
      </w:r>
      <w:r w:rsidR="0010006B">
        <w:rPr>
          <w:color w:val="1C1C1C"/>
        </w:rPr>
        <w:tab/>
        <w:t>sportovní oblečení do lesa, teplé oblečení na ven i dovnitř, čelovka, buzola, čip, oblečení na pobyt v místnosti, hygienické potřeby, psací potřeby, TD, hodinky</w:t>
      </w:r>
      <w:r w:rsidR="006D579C">
        <w:rPr>
          <w:color w:val="1C1C1C"/>
        </w:rPr>
        <w:t xml:space="preserve">, </w:t>
      </w:r>
      <w:r w:rsidR="006D579C" w:rsidRPr="006D579C">
        <w:rPr>
          <w:b/>
          <w:color w:val="1C1C1C"/>
        </w:rPr>
        <w:t>cestovní pasy</w:t>
      </w:r>
      <w:r w:rsidR="006D579C">
        <w:rPr>
          <w:b/>
          <w:color w:val="1C1C1C"/>
        </w:rPr>
        <w:t>, cestovní pojištění</w:t>
      </w:r>
    </w:p>
    <w:p w:rsidR="00551D24" w:rsidRDefault="00551D24">
      <w:pPr>
        <w:pStyle w:val="Zkladntext"/>
        <w:spacing w:before="3"/>
        <w:rPr>
          <w:sz w:val="25"/>
        </w:rPr>
      </w:pPr>
    </w:p>
    <w:p w:rsidR="00551D24" w:rsidRDefault="0010006B" w:rsidP="009F1615">
      <w:pPr>
        <w:tabs>
          <w:tab w:val="left" w:pos="2360"/>
        </w:tabs>
        <w:spacing w:before="1" w:line="276" w:lineRule="auto"/>
        <w:ind w:left="2360" w:right="407" w:hanging="2124"/>
        <w:jc w:val="both"/>
      </w:pPr>
      <w:r>
        <w:rPr>
          <w:color w:val="1C1C1C"/>
        </w:rPr>
        <w:t>Termín</w:t>
      </w:r>
      <w:r w:rsidR="009F1615">
        <w:rPr>
          <w:color w:val="1C1C1C"/>
        </w:rPr>
        <w:t xml:space="preserve"> </w:t>
      </w:r>
      <w:r>
        <w:rPr>
          <w:color w:val="1C1C1C"/>
        </w:rPr>
        <w:t>přihlášek:</w:t>
      </w:r>
      <w:r>
        <w:rPr>
          <w:color w:val="1C1C1C"/>
        </w:rPr>
        <w:tab/>
        <w:t>do p</w:t>
      </w:r>
      <w:r w:rsidR="006D579C">
        <w:rPr>
          <w:color w:val="1C1C1C"/>
        </w:rPr>
        <w:t xml:space="preserve">átku </w:t>
      </w:r>
      <w:r w:rsidR="006D579C" w:rsidRPr="006D579C">
        <w:rPr>
          <w:b/>
          <w:color w:val="1C1C1C"/>
        </w:rPr>
        <w:t>21</w:t>
      </w:r>
      <w:r w:rsidRPr="006D579C">
        <w:rPr>
          <w:b/>
          <w:color w:val="1C1C1C"/>
        </w:rPr>
        <w:t>.</w:t>
      </w:r>
      <w:r w:rsidR="006D579C">
        <w:rPr>
          <w:b/>
          <w:color w:val="1C1C1C"/>
        </w:rPr>
        <w:t>12</w:t>
      </w:r>
      <w:r>
        <w:rPr>
          <w:b/>
          <w:color w:val="1C1C1C"/>
        </w:rPr>
        <w:t xml:space="preserve">. 2018 </w:t>
      </w:r>
      <w:r>
        <w:rPr>
          <w:color w:val="1C1C1C"/>
        </w:rPr>
        <w:t xml:space="preserve">ideálně přes stránky </w:t>
      </w:r>
      <w:hyperlink w:history="1">
        <w:r w:rsidR="00F2715F" w:rsidRPr="00C33BA6">
          <w:rPr>
            <w:rStyle w:val="Hypertextovodkaz"/>
            <w:b/>
          </w:rPr>
          <w:t xml:space="preserve">www.scmjo.cz </w:t>
        </w:r>
      </w:hyperlink>
      <w:r>
        <w:rPr>
          <w:color w:val="1C1C1C"/>
        </w:rPr>
        <w:t xml:space="preserve">nebo přes e-mail </w:t>
      </w:r>
      <w:hyperlink r:id="rId6">
        <w:r w:rsidR="00F2715F">
          <w:rPr>
            <w:b/>
            <w:color w:val="1C1C1C"/>
          </w:rPr>
          <w:t>jakocib@gmail.com</w:t>
        </w:r>
      </w:hyperlink>
      <w:r w:rsidR="009F1615">
        <w:t xml:space="preserve"> </w:t>
      </w:r>
      <w:r>
        <w:rPr>
          <w:color w:val="1C1C1C"/>
        </w:rPr>
        <w:t>(</w:t>
      </w:r>
      <w:r w:rsidR="00F2715F">
        <w:rPr>
          <w:color w:val="1C1C1C"/>
        </w:rPr>
        <w:t>Číba</w:t>
      </w:r>
      <w:r>
        <w:rPr>
          <w:color w:val="1C1C1C"/>
        </w:rPr>
        <w:t>)</w:t>
      </w:r>
      <w:r w:rsidR="00841CE4">
        <w:rPr>
          <w:color w:val="1C1C1C"/>
        </w:rPr>
        <w:t xml:space="preserve">. Do tohoto termínu </w:t>
      </w:r>
      <w:r w:rsidR="009F1615">
        <w:rPr>
          <w:color w:val="1C1C1C"/>
        </w:rPr>
        <w:t>je zároveň potřeba složit zálohu ve výši 4000</w:t>
      </w:r>
      <w:r w:rsidR="00841CE4">
        <w:rPr>
          <w:color w:val="1C1C1C"/>
        </w:rPr>
        <w:t xml:space="preserve"> Kč na účet </w:t>
      </w:r>
      <w:r w:rsidR="00841CE4" w:rsidRPr="00841CE4">
        <w:rPr>
          <w:b/>
          <w:color w:val="1C1C1C"/>
        </w:rPr>
        <w:t>2501335828 / 2010 (FIO)</w:t>
      </w:r>
      <w:r w:rsidR="00841CE4" w:rsidRPr="00841CE4">
        <w:rPr>
          <w:color w:val="1C1C1C"/>
        </w:rPr>
        <w:t xml:space="preserve">. Doplatek pak </w:t>
      </w:r>
      <w:r w:rsidR="00C147C9">
        <w:rPr>
          <w:color w:val="1C1C1C"/>
        </w:rPr>
        <w:t xml:space="preserve">na stejný účet </w:t>
      </w:r>
      <w:r w:rsidR="00841CE4" w:rsidRPr="00841CE4">
        <w:rPr>
          <w:color w:val="1C1C1C"/>
        </w:rPr>
        <w:t xml:space="preserve">do </w:t>
      </w:r>
      <w:r w:rsidR="00C147C9">
        <w:rPr>
          <w:color w:val="1C1C1C"/>
        </w:rPr>
        <w:t>15</w:t>
      </w:r>
      <w:r w:rsidR="00841CE4" w:rsidRPr="00841CE4">
        <w:rPr>
          <w:color w:val="1C1C1C"/>
        </w:rPr>
        <w:t>. února 201</w:t>
      </w:r>
      <w:r w:rsidR="00C147C9">
        <w:rPr>
          <w:color w:val="1C1C1C"/>
        </w:rPr>
        <w:t>9</w:t>
      </w:r>
      <w:r w:rsidR="00841CE4" w:rsidRPr="00841CE4">
        <w:rPr>
          <w:color w:val="1C1C1C"/>
        </w:rPr>
        <w:t xml:space="preserve">. Do poznámky pro příjemce uveďte TSM </w:t>
      </w:r>
      <w:r w:rsidR="00C147C9">
        <w:rPr>
          <w:color w:val="1C1C1C"/>
        </w:rPr>
        <w:t>TK</w:t>
      </w:r>
      <w:r w:rsidR="009F1615">
        <w:rPr>
          <w:color w:val="1C1C1C"/>
        </w:rPr>
        <w:t xml:space="preserve"> </w:t>
      </w:r>
      <w:r w:rsidR="00C147C9">
        <w:rPr>
          <w:color w:val="1C1C1C"/>
        </w:rPr>
        <w:t>Portugalsko</w:t>
      </w:r>
      <w:r w:rsidR="00841CE4" w:rsidRPr="00841CE4">
        <w:rPr>
          <w:color w:val="1C1C1C"/>
        </w:rPr>
        <w:t xml:space="preserve"> + jméno účastníka (účastníků), za které</w:t>
      </w:r>
      <w:r w:rsidR="009F1615">
        <w:rPr>
          <w:color w:val="1C1C1C"/>
        </w:rPr>
        <w:t>ho</w:t>
      </w:r>
      <w:r w:rsidR="00841CE4" w:rsidRPr="00841CE4">
        <w:rPr>
          <w:color w:val="1C1C1C"/>
        </w:rPr>
        <w:t xml:space="preserve"> zájezd platíte.</w:t>
      </w:r>
    </w:p>
    <w:p w:rsidR="00551D24" w:rsidRDefault="0010006B" w:rsidP="009F1615">
      <w:pPr>
        <w:pStyle w:val="Zkladntext"/>
        <w:tabs>
          <w:tab w:val="left" w:pos="2360"/>
        </w:tabs>
        <w:spacing w:before="193" w:line="276" w:lineRule="auto"/>
        <w:ind w:left="2360" w:right="588" w:hanging="2124"/>
        <w:jc w:val="both"/>
      </w:pPr>
      <w:r>
        <w:t>Další</w:t>
      </w:r>
      <w:r w:rsidR="009F1615">
        <w:t xml:space="preserve"> informace:</w:t>
      </w:r>
      <w:r w:rsidR="009F1615">
        <w:tab/>
        <w:t>P</w:t>
      </w:r>
      <w:r>
        <w:t xml:space="preserve">okyny s detailním programem </w:t>
      </w:r>
      <w:r w:rsidR="00F2715F">
        <w:t>a přesnějšími informacemi</w:t>
      </w:r>
      <w:r w:rsidR="009F1615">
        <w:t xml:space="preserve"> </w:t>
      </w:r>
      <w:r w:rsidR="00F2715F">
        <w:t xml:space="preserve">budou uveřejněny </w:t>
      </w:r>
      <w:r w:rsidR="00841CE4">
        <w:t>nejpozději 14 dní před akcí.</w:t>
      </w:r>
    </w:p>
    <w:p w:rsidR="006D579C" w:rsidRPr="006D579C" w:rsidRDefault="006D579C" w:rsidP="006D579C"/>
    <w:p w:rsidR="006D579C" w:rsidRPr="006D579C" w:rsidRDefault="006D579C" w:rsidP="006D579C"/>
    <w:p w:rsidR="006D579C" w:rsidRDefault="006D579C" w:rsidP="006D579C">
      <w:pPr>
        <w:rPr>
          <w:sz w:val="26"/>
        </w:rPr>
      </w:pPr>
    </w:p>
    <w:p w:rsidR="006D579C" w:rsidRDefault="006D579C" w:rsidP="006D579C">
      <w:pPr>
        <w:pStyle w:val="Zkladntext"/>
        <w:spacing w:before="158"/>
        <w:ind w:left="5438"/>
      </w:pPr>
      <w:r>
        <w:t>Těší se na vás trenéři TSM a SCM JO :-)</w:t>
      </w:r>
    </w:p>
    <w:p w:rsidR="006D579C" w:rsidRPr="006D579C" w:rsidRDefault="006D579C" w:rsidP="006D579C">
      <w:pPr>
        <w:tabs>
          <w:tab w:val="left" w:pos="6144"/>
        </w:tabs>
      </w:pPr>
    </w:p>
    <w:p w:rsidR="006D579C" w:rsidRDefault="006D579C" w:rsidP="006D579C">
      <w:pPr>
        <w:pStyle w:val="Zkladntext"/>
        <w:keepNext/>
        <w:spacing w:before="158"/>
        <w:jc w:val="center"/>
      </w:pPr>
      <w:r w:rsidRPr="006D579C">
        <w:rPr>
          <w:noProof/>
          <w:lang w:bidi="ar-SA"/>
        </w:rPr>
        <w:lastRenderedPageBreak/>
        <w:drawing>
          <wp:inline distT="0" distB="0" distL="0" distR="0">
            <wp:extent cx="4761864" cy="4760558"/>
            <wp:effectExtent l="0" t="0" r="0" b="0"/>
            <wp:docPr id="32770" name="Obrázek 3">
              <a:extLst xmlns:a="http://schemas.openxmlformats.org/drawingml/2006/main">
                <a:ext uri="{FF2B5EF4-FFF2-40B4-BE49-F238E27FC236}">
                  <a16:creationId xmlns:a16="http://schemas.microsoft.com/office/drawing/2014/main" id="{6CB1BBA6-7372-43BA-B793-7B7991AC7E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Obrázek 3">
                      <a:extLst>
                        <a:ext uri="{FF2B5EF4-FFF2-40B4-BE49-F238E27FC236}">
                          <a16:creationId xmlns:a16="http://schemas.microsoft.com/office/drawing/2014/main" id="{6CB1BBA6-7372-43BA-B793-7B7991AC7E4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053" cy="479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D579C" w:rsidRDefault="006D579C" w:rsidP="006D579C">
      <w:pPr>
        <w:pStyle w:val="Titulek"/>
        <w:jc w:val="center"/>
      </w:pPr>
      <w:r>
        <w:t>Ukázky mapových podkladů</w:t>
      </w:r>
    </w:p>
    <w:p w:rsidR="006D579C" w:rsidRDefault="00062D84" w:rsidP="006D579C">
      <w:pPr>
        <w:pStyle w:val="Zkladntext"/>
        <w:spacing w:before="158"/>
        <w:ind w:left="543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4612005</wp:posOffset>
                </wp:positionV>
                <wp:extent cx="4027170" cy="26479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1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79C" w:rsidRPr="004B41B0" w:rsidRDefault="006D579C" w:rsidP="006D579C">
                            <w:pPr>
                              <w:pStyle w:val="Titulek"/>
                              <w:jc w:val="center"/>
                            </w:pPr>
                            <w:r>
                              <w:t>Místo pobytu a tréninku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1.8pt;margin-top:363.15pt;width:317.1pt;height:2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" stroked="f">
                <v:textbox style="mso-fit-shape-to-text:t" inset="0,0,0,0">
                  <w:txbxContent>
                    <w:p w:rsidR="006D579C" w:rsidRPr="004B41B0" w:rsidRDefault="006D579C" w:rsidP="006D579C">
                      <w:pPr>
                        <w:pStyle w:val="Titulek"/>
                        <w:jc w:val="center"/>
                      </w:pPr>
                      <w:r>
                        <w:t>Místo pobytu a tréninku</w:t>
                      </w:r>
                    </w:p>
                  </w:txbxContent>
                </v:textbox>
              </v:shape>
            </w:pict>
          </mc:Fallback>
        </mc:AlternateContent>
      </w:r>
      <w:r w:rsidR="006D579C" w:rsidRPr="006D579C">
        <w:rPr>
          <w:noProof/>
          <w:lang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911860</wp:posOffset>
            </wp:positionH>
            <wp:positionV relativeFrom="paragraph">
              <wp:posOffset>88265</wp:posOffset>
            </wp:positionV>
            <wp:extent cx="4027170" cy="4463415"/>
            <wp:effectExtent l="0" t="0" r="0" b="0"/>
            <wp:wrapNone/>
            <wp:docPr id="30725" name="Obrázek 6">
              <a:extLst xmlns:a="http://schemas.openxmlformats.org/drawingml/2006/main">
                <a:ext uri="{FF2B5EF4-FFF2-40B4-BE49-F238E27FC236}">
                  <a16:creationId xmlns:a16="http://schemas.microsoft.com/office/drawing/2014/main" id="{0E296F02-5737-42F4-8DEA-D15C86CB26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5" name="Obrázek 6">
                      <a:extLst>
                        <a:ext uri="{FF2B5EF4-FFF2-40B4-BE49-F238E27FC236}">
                          <a16:creationId xmlns:a16="http://schemas.microsoft.com/office/drawing/2014/main" id="{0E296F02-5737-42F4-8DEA-D15C86CB260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1" b="33449"/>
                    <a:stretch/>
                  </pic:blipFill>
                  <pic:spPr bwMode="auto">
                    <a:xfrm>
                      <a:off x="0" y="0"/>
                      <a:ext cx="4027170" cy="446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D579C" w:rsidRDefault="006D579C" w:rsidP="006D579C">
      <w:pPr>
        <w:pStyle w:val="Zkladntext"/>
        <w:spacing w:before="158"/>
        <w:ind w:left="5438"/>
        <w:jc w:val="center"/>
      </w:pPr>
    </w:p>
    <w:p w:rsidR="006D579C" w:rsidRDefault="006D579C" w:rsidP="006D579C">
      <w:pPr>
        <w:pStyle w:val="Zkladntext"/>
        <w:spacing w:before="158"/>
        <w:ind w:left="5438"/>
        <w:jc w:val="center"/>
      </w:pPr>
    </w:p>
    <w:p w:rsidR="006D579C" w:rsidRDefault="006D579C" w:rsidP="006D579C">
      <w:pPr>
        <w:pStyle w:val="Zkladntext"/>
        <w:spacing w:before="158"/>
        <w:ind w:left="5438"/>
        <w:jc w:val="center"/>
      </w:pPr>
    </w:p>
    <w:p w:rsidR="006D579C" w:rsidRDefault="00062D84" w:rsidP="006D579C">
      <w:pPr>
        <w:pStyle w:val="Zkladntext"/>
        <w:spacing w:before="158"/>
        <w:ind w:left="543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128905</wp:posOffset>
                </wp:positionV>
                <wp:extent cx="188595" cy="647700"/>
                <wp:effectExtent l="133350" t="0" r="97155" b="0"/>
                <wp:wrapNone/>
                <wp:docPr id="2" name="Šipka: dolů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AAE97B-2E39-4E32-933D-2BC6EA519EA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112107">
                          <a:off x="0" y="0"/>
                          <a:ext cx="188595" cy="6477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2F12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: dolů 9" o:spid="_x0000_s1026" type="#_x0000_t67" style="position:absolute;margin-left:260.8pt;margin-top:10.15pt;width:14.85pt;height:51pt;rotation:230698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" adj="18455" fillcolor="red" strokecolor="red" strokeweight="2pt">
                <v:path arrowok="t"/>
              </v:shape>
            </w:pict>
          </mc:Fallback>
        </mc:AlternateContent>
      </w:r>
    </w:p>
    <w:p w:rsidR="006D579C" w:rsidRDefault="006D579C">
      <w:pPr>
        <w:pStyle w:val="Zkladntext"/>
        <w:spacing w:before="158"/>
        <w:ind w:left="5438"/>
      </w:pPr>
    </w:p>
    <w:p w:rsidR="006D579C" w:rsidRDefault="006D579C">
      <w:pPr>
        <w:pStyle w:val="Zkladntext"/>
        <w:spacing w:before="158"/>
        <w:ind w:left="5438"/>
      </w:pPr>
    </w:p>
    <w:p w:rsidR="006D579C" w:rsidRDefault="006D579C">
      <w:pPr>
        <w:pStyle w:val="Zkladntext"/>
        <w:spacing w:before="158"/>
        <w:ind w:left="5438"/>
      </w:pPr>
    </w:p>
    <w:p w:rsidR="006D579C" w:rsidRDefault="006D579C" w:rsidP="006D579C">
      <w:pPr>
        <w:pStyle w:val="Zkladntext"/>
        <w:spacing w:before="158"/>
      </w:pPr>
    </w:p>
    <w:sectPr w:rsidR="006D579C" w:rsidSect="00474B1E">
      <w:type w:val="continuous"/>
      <w:pgSz w:w="11910" w:h="16840"/>
      <w:pgMar w:top="900" w:right="124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24"/>
    <w:rsid w:val="00062D84"/>
    <w:rsid w:val="0010006B"/>
    <w:rsid w:val="00211A99"/>
    <w:rsid w:val="00245A7F"/>
    <w:rsid w:val="003E0478"/>
    <w:rsid w:val="00474B1E"/>
    <w:rsid w:val="00551D24"/>
    <w:rsid w:val="006D579C"/>
    <w:rsid w:val="00841CE4"/>
    <w:rsid w:val="009F1615"/>
    <w:rsid w:val="00A535D4"/>
    <w:rsid w:val="00AF0A27"/>
    <w:rsid w:val="00B0335E"/>
    <w:rsid w:val="00B94460"/>
    <w:rsid w:val="00C147C9"/>
    <w:rsid w:val="00CA4053"/>
    <w:rsid w:val="00E77214"/>
    <w:rsid w:val="00F2715F"/>
    <w:rsid w:val="00FE1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39482-EFE4-4AAC-B336-A2A305A4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4B1E"/>
    <w:rPr>
      <w:rFonts w:ascii="Tahoma" w:eastAsia="Tahoma" w:hAnsi="Tahoma" w:cs="Tahoma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4B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474B1E"/>
  </w:style>
  <w:style w:type="paragraph" w:styleId="Odstavecseseznamem">
    <w:name w:val="List Paragraph"/>
    <w:basedOn w:val="Normln"/>
    <w:uiPriority w:val="1"/>
    <w:qFormat/>
    <w:rsid w:val="00474B1E"/>
  </w:style>
  <w:style w:type="paragraph" w:customStyle="1" w:styleId="TableParagraph">
    <w:name w:val="Table Paragraph"/>
    <w:basedOn w:val="Normln"/>
    <w:uiPriority w:val="1"/>
    <w:qFormat/>
    <w:rsid w:val="00474B1E"/>
  </w:style>
  <w:style w:type="character" w:styleId="Hypertextovodkaz">
    <w:name w:val="Hyperlink"/>
    <w:basedOn w:val="Standardnpsmoodstavce"/>
    <w:uiPriority w:val="99"/>
    <w:unhideWhenUsed/>
    <w:rsid w:val="00F2715F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2715F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6D579C"/>
    <w:pPr>
      <w:spacing w:after="200"/>
    </w:pPr>
    <w:rPr>
      <w:i/>
      <w:iCs/>
      <w:color w:val="1F497D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1615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615"/>
    <w:rPr>
      <w:rFonts w:ascii="Tahoma" w:eastAsia="Tahoma" w:hAnsi="Tahoma" w:cs="Tahoma"/>
      <w:sz w:val="16"/>
      <w:szCs w:val="16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ikb@seznam.cz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Podzimní soustředění SCM JO 2012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Podzimní soustředění SCM JO 2012</dc:title>
  <dc:creator>Jan Picek</dc:creator>
  <cp:lastModifiedBy>Tchibo</cp:lastModifiedBy>
  <cp:revision>2</cp:revision>
  <dcterms:created xsi:type="dcterms:W3CDTF">2018-11-28T20:41:00Z</dcterms:created>
  <dcterms:modified xsi:type="dcterms:W3CDTF">2018-11-28T20:41:00Z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2018-11-21T00:00:00Z</vt:filetime>
  </property>
</Properties>
</file>